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845"/>
        <w:gridCol w:w="2845"/>
        <w:gridCol w:w="2845"/>
        <w:gridCol w:w="2845"/>
        <w:gridCol w:w="3074"/>
      </w:tblGrid>
      <w:tr w:rsidR="002E1931" w:rsidRPr="00DC1692" w14:paraId="29EE93D4" w14:textId="77777777" w:rsidTr="007C55F7">
        <w:trPr>
          <w:trHeight w:val="202"/>
        </w:trPr>
        <w:tc>
          <w:tcPr>
            <w:tcW w:w="14454" w:type="dxa"/>
            <w:gridSpan w:val="5"/>
          </w:tcPr>
          <w:p w14:paraId="0F03E2C8" w14:textId="30A20BC6" w:rsidR="002E1931" w:rsidRPr="002E1931" w:rsidRDefault="002E1931" w:rsidP="0022790A">
            <w:pPr>
              <w:spacing w:after="100" w:afterAutospacing="1"/>
              <w:rPr>
                <w:rFonts w:ascii="Questrial" w:eastAsia="Times New Roman" w:hAnsi="Questrial" w:cs="Questrial"/>
                <w:b/>
                <w:bCs/>
                <w:color w:val="7A7A7A"/>
                <w:kern w:val="0"/>
                <w:lang w:eastAsia="en-GB"/>
                <w14:ligatures w14:val="none"/>
              </w:rPr>
            </w:pPr>
            <w:r w:rsidRPr="002E1931">
              <w:rPr>
                <w:rFonts w:ascii="Questrial" w:eastAsia="Times New Roman" w:hAnsi="Questrial" w:cs="Questrial"/>
                <w:b/>
                <w:bCs/>
                <w:color w:val="7A7A7A"/>
                <w:kern w:val="0"/>
                <w:lang w:eastAsia="en-GB"/>
                <w14:ligatures w14:val="none"/>
              </w:rPr>
              <w:t>You require 5 GCSEs at grade 4 or above including English and Maths</w:t>
            </w:r>
            <w:r>
              <w:rPr>
                <w:rFonts w:ascii="Questrial" w:eastAsia="Times New Roman" w:hAnsi="Questrial" w:cs="Questrial"/>
                <w:b/>
                <w:bCs/>
                <w:color w:val="7A7A7A"/>
                <w:kern w:val="0"/>
                <w:lang w:eastAsia="en-GB"/>
                <w14:ligatures w14:val="none"/>
              </w:rPr>
              <w:t xml:space="preserve">.  You will then </w:t>
            </w:r>
            <w:r w:rsidR="000440FC">
              <w:rPr>
                <w:rFonts w:ascii="Questrial" w:eastAsia="Times New Roman" w:hAnsi="Questrial" w:cs="Questrial"/>
                <w:b/>
                <w:bCs/>
                <w:color w:val="7A7A7A"/>
                <w:kern w:val="0"/>
                <w:lang w:eastAsia="en-GB"/>
                <w14:ligatures w14:val="none"/>
              </w:rPr>
              <w:t xml:space="preserve">need to meet the criteria for the subjects you have asked to take. </w:t>
            </w:r>
          </w:p>
          <w:p w14:paraId="1CA96759" w14:textId="76367DE4" w:rsidR="002E1931" w:rsidRPr="00DC1692" w:rsidRDefault="002E1931" w:rsidP="0022790A">
            <w:pPr>
              <w:spacing w:after="100" w:afterAutospacing="1"/>
              <w:rPr>
                <w:rFonts w:ascii="Questrial" w:eastAsia="Times New Roman" w:hAnsi="Questrial" w:cs="Questrial"/>
                <w:b/>
                <w:bCs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790A" w:rsidRPr="00DC1692" w14:paraId="44401773" w14:textId="77777777" w:rsidTr="00DC1692">
        <w:trPr>
          <w:trHeight w:val="202"/>
        </w:trPr>
        <w:tc>
          <w:tcPr>
            <w:tcW w:w="2845" w:type="dxa"/>
            <w:hideMark/>
          </w:tcPr>
          <w:p w14:paraId="2771E6BD" w14:textId="77777777" w:rsidR="0022790A" w:rsidRPr="00DC1692" w:rsidRDefault="0022790A" w:rsidP="0022790A">
            <w:pPr>
              <w:spacing w:after="100" w:afterAutospacing="1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1692">
              <w:rPr>
                <w:rFonts w:ascii="Questrial" w:eastAsia="Times New Roman" w:hAnsi="Questrial" w:cs="Questrial"/>
                <w:b/>
                <w:bCs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Pr="00DC1692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l</w:t>
            </w:r>
            <w:r w:rsidRPr="00DC1692">
              <w:rPr>
                <w:rFonts w:ascii="Questrial" w:eastAsia="Times New Roman" w:hAnsi="Questrial" w:cs="Questrial"/>
                <w:b/>
                <w:bCs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ock A</w:t>
            </w:r>
          </w:p>
        </w:tc>
        <w:tc>
          <w:tcPr>
            <w:tcW w:w="2845" w:type="dxa"/>
            <w:hideMark/>
          </w:tcPr>
          <w:p w14:paraId="57AD969B" w14:textId="77777777" w:rsidR="0022790A" w:rsidRPr="00DC1692" w:rsidRDefault="0022790A" w:rsidP="0022790A">
            <w:pPr>
              <w:spacing w:after="100" w:afterAutospacing="1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1692">
              <w:rPr>
                <w:rFonts w:ascii="Questrial" w:eastAsia="Times New Roman" w:hAnsi="Questrial" w:cs="Questrial"/>
                <w:b/>
                <w:bCs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Block B</w:t>
            </w:r>
          </w:p>
        </w:tc>
        <w:tc>
          <w:tcPr>
            <w:tcW w:w="2845" w:type="dxa"/>
            <w:hideMark/>
          </w:tcPr>
          <w:p w14:paraId="3977B01F" w14:textId="77777777" w:rsidR="0022790A" w:rsidRPr="00DC1692" w:rsidRDefault="0022790A" w:rsidP="0022790A">
            <w:pPr>
              <w:spacing w:after="100" w:afterAutospacing="1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1692">
              <w:rPr>
                <w:rFonts w:ascii="Questrial" w:eastAsia="Times New Roman" w:hAnsi="Questrial" w:cs="Questrial"/>
                <w:b/>
                <w:bCs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Block C</w:t>
            </w:r>
          </w:p>
        </w:tc>
        <w:tc>
          <w:tcPr>
            <w:tcW w:w="2845" w:type="dxa"/>
            <w:hideMark/>
          </w:tcPr>
          <w:p w14:paraId="3FAC59BF" w14:textId="77777777" w:rsidR="0022790A" w:rsidRPr="00DC1692" w:rsidRDefault="0022790A" w:rsidP="0022790A">
            <w:pPr>
              <w:spacing w:after="100" w:afterAutospacing="1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1692">
              <w:rPr>
                <w:rFonts w:ascii="Questrial" w:eastAsia="Times New Roman" w:hAnsi="Questrial" w:cs="Questrial"/>
                <w:b/>
                <w:bCs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Block D</w:t>
            </w:r>
          </w:p>
        </w:tc>
        <w:tc>
          <w:tcPr>
            <w:tcW w:w="3074" w:type="dxa"/>
            <w:hideMark/>
          </w:tcPr>
          <w:p w14:paraId="51FBCEF9" w14:textId="77777777" w:rsidR="0022790A" w:rsidRPr="00DC1692" w:rsidRDefault="0022790A" w:rsidP="0022790A">
            <w:pPr>
              <w:spacing w:after="100" w:afterAutospacing="1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1692">
              <w:rPr>
                <w:rFonts w:ascii="Questrial" w:eastAsia="Times New Roman" w:hAnsi="Questrial" w:cs="Questrial"/>
                <w:b/>
                <w:bCs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Block E</w:t>
            </w:r>
          </w:p>
        </w:tc>
      </w:tr>
      <w:tr w:rsidR="0022790A" w:rsidRPr="00DC1692" w14:paraId="2131FF07" w14:textId="77777777" w:rsidTr="002E1931">
        <w:trPr>
          <w:trHeight w:val="7529"/>
        </w:trPr>
        <w:tc>
          <w:tcPr>
            <w:tcW w:w="2845" w:type="dxa"/>
            <w:hideMark/>
          </w:tcPr>
          <w:p w14:paraId="626F0868" w14:textId="77777777" w:rsidR="006D1417" w:rsidRPr="008C2427" w:rsidRDefault="0022790A" w:rsidP="00F52F0D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Biology</w:t>
            </w:r>
            <w:r w:rsidR="00A12CAB"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69D06D51" w14:textId="5E89AAEC" w:rsidR="0022790A" w:rsidRPr="008C2427" w:rsidRDefault="006D1417" w:rsidP="00F52F0D">
            <w:pPr>
              <w:pStyle w:val="ListParagraph"/>
              <w:numPr>
                <w:ilvl w:val="0"/>
                <w:numId w:val="1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6/6 in Core/Additional Science or 6 in Separates</w:t>
            </w:r>
          </w:p>
          <w:p w14:paraId="6B5E9D2C" w14:textId="77777777" w:rsidR="00F52F0D" w:rsidRPr="008C2427" w:rsidRDefault="00F52F0D" w:rsidP="00F52F0D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CB06809" w14:textId="77777777" w:rsidR="00121CB0" w:rsidRPr="008C2427" w:rsidRDefault="00121CB0" w:rsidP="00F52F0D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5696BBD" w14:textId="77777777" w:rsidR="0022790A" w:rsidRPr="008C2427" w:rsidRDefault="0022790A" w:rsidP="00F52F0D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Economics</w:t>
            </w:r>
          </w:p>
          <w:p w14:paraId="431468C5" w14:textId="70E4F299" w:rsidR="007315DC" w:rsidRPr="008C2427" w:rsidRDefault="006977E3" w:rsidP="00F52F0D">
            <w:pPr>
              <w:pStyle w:val="ListParagraph"/>
              <w:numPr>
                <w:ilvl w:val="0"/>
                <w:numId w:val="1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in both GCSE English and Mathematics</w:t>
            </w:r>
          </w:p>
          <w:p w14:paraId="56F3F34E" w14:textId="77777777" w:rsidR="00F52F0D" w:rsidRPr="008C2427" w:rsidRDefault="00F52F0D" w:rsidP="00F52F0D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45EFD89" w14:textId="77777777" w:rsidR="00F52F0D" w:rsidRPr="008C2427" w:rsidRDefault="00F52F0D" w:rsidP="00F52F0D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FEDAD66" w14:textId="77777777" w:rsidR="0022790A" w:rsidRPr="008C2427" w:rsidRDefault="0022790A" w:rsidP="00F52F0D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BTEC IT</w:t>
            </w:r>
          </w:p>
          <w:p w14:paraId="7B564E3E" w14:textId="567CE08B" w:rsidR="005D3AA3" w:rsidRPr="008C2427" w:rsidRDefault="002B3D96" w:rsidP="00F52F0D">
            <w:pPr>
              <w:pStyle w:val="ListParagraph"/>
              <w:numPr>
                <w:ilvl w:val="0"/>
                <w:numId w:val="1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4 in English and Mathematics</w:t>
            </w:r>
          </w:p>
          <w:p w14:paraId="7F6F38AA" w14:textId="77777777" w:rsidR="00F52F0D" w:rsidRPr="008C2427" w:rsidRDefault="00F52F0D" w:rsidP="00F52F0D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C220929" w14:textId="77777777" w:rsidR="0022790A" w:rsidRPr="008C2427" w:rsidRDefault="0022790A" w:rsidP="00F52F0D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Psychology</w:t>
            </w:r>
          </w:p>
          <w:p w14:paraId="1692AD57" w14:textId="77777777" w:rsidR="00334B71" w:rsidRPr="008C2427" w:rsidRDefault="00334B71" w:rsidP="00334B71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5 in English and Grade 4 in Maths</w:t>
            </w:r>
          </w:p>
          <w:p w14:paraId="10C61AFA" w14:textId="77777777" w:rsidR="0022790A" w:rsidRPr="008C2427" w:rsidRDefault="0022790A" w:rsidP="00F52F0D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hideMark/>
          </w:tcPr>
          <w:p w14:paraId="1B059B53" w14:textId="77777777" w:rsidR="0022790A" w:rsidRPr="008C2427" w:rsidRDefault="0022790A" w:rsidP="00F52F0D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Accounting</w:t>
            </w:r>
          </w:p>
          <w:p w14:paraId="7F9C0244" w14:textId="5B0233A7" w:rsidR="00F52F0D" w:rsidRPr="008C2427" w:rsidRDefault="00487D14" w:rsidP="00F52F0D">
            <w:pPr>
              <w:pStyle w:val="ListParagraph"/>
              <w:numPr>
                <w:ilvl w:val="0"/>
                <w:numId w:val="1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in Mathematics</w:t>
            </w:r>
          </w:p>
          <w:p w14:paraId="412482F6" w14:textId="77777777" w:rsidR="0022790A" w:rsidRPr="008C2427" w:rsidRDefault="0022790A" w:rsidP="00F52F0D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History</w:t>
            </w:r>
          </w:p>
          <w:p w14:paraId="3B4F77B2" w14:textId="684F5878" w:rsidR="00487D14" w:rsidRPr="008C2427" w:rsidRDefault="0030561E" w:rsidP="00487D14">
            <w:pPr>
              <w:pStyle w:val="ListParagraph"/>
              <w:numPr>
                <w:ilvl w:val="0"/>
                <w:numId w:val="1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at GCSE or Grade 6 in English, if not studied at GCSE</w:t>
            </w:r>
          </w:p>
          <w:p w14:paraId="2BA02815" w14:textId="77777777" w:rsidR="0030561E" w:rsidRPr="008C2427" w:rsidRDefault="0030561E" w:rsidP="00A95E4E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0C0FFF8" w14:textId="77777777" w:rsidR="0022790A" w:rsidRPr="008C2427" w:rsidRDefault="0022790A" w:rsidP="00F52F0D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Philosophy &amp; Ethics</w:t>
            </w:r>
          </w:p>
          <w:p w14:paraId="28D83AD2" w14:textId="79BCFC63" w:rsidR="00A95E4E" w:rsidRPr="008C2427" w:rsidRDefault="00A95E4E" w:rsidP="00A95E4E">
            <w:pPr>
              <w:pStyle w:val="ListParagraph"/>
              <w:numPr>
                <w:ilvl w:val="0"/>
                <w:numId w:val="1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at GCSE or Grade 6 in English</w:t>
            </w:r>
          </w:p>
          <w:p w14:paraId="31CFC67F" w14:textId="77777777" w:rsidR="00A95E4E" w:rsidRPr="008C2427" w:rsidRDefault="00A95E4E" w:rsidP="00A95E4E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7289672" w14:textId="77777777" w:rsidR="0022790A" w:rsidRPr="008C2427" w:rsidRDefault="0022790A" w:rsidP="00F52F0D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Physics</w:t>
            </w:r>
          </w:p>
          <w:p w14:paraId="2A4BC6D0" w14:textId="77777777" w:rsidR="00A56A50" w:rsidRPr="008C2427" w:rsidRDefault="00A56A50" w:rsidP="00A95E4E">
            <w:pPr>
              <w:pStyle w:val="ListParagraph"/>
              <w:numPr>
                <w:ilvl w:val="0"/>
                <w:numId w:val="1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 xml:space="preserve">6/6 In Core/Additional Science or 6 in Separates </w:t>
            </w:r>
          </w:p>
          <w:p w14:paraId="68A387D9" w14:textId="6FFBCF47" w:rsidR="00A95E4E" w:rsidRPr="008C2427" w:rsidRDefault="00A56A50" w:rsidP="00A95E4E">
            <w:pPr>
              <w:pStyle w:val="ListParagraph"/>
              <w:numPr>
                <w:ilvl w:val="0"/>
                <w:numId w:val="1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in Mathematics</w:t>
            </w:r>
          </w:p>
          <w:p w14:paraId="60F52593" w14:textId="77777777" w:rsidR="00A56A50" w:rsidRPr="008C2427" w:rsidRDefault="00A56A50" w:rsidP="00A56A50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B208CF2" w14:textId="77777777" w:rsidR="0022790A" w:rsidRPr="008C2427" w:rsidRDefault="0022790A" w:rsidP="00F52F0D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Psychology</w:t>
            </w:r>
          </w:p>
          <w:p w14:paraId="0514F56A" w14:textId="233F4DD2" w:rsidR="00F52F0D" w:rsidRPr="008C2427" w:rsidRDefault="00F52F0D" w:rsidP="00A56A50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5 in English</w:t>
            </w:r>
            <w:r w:rsidR="00CD3B86"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 xml:space="preserve"> and Grade </w:t>
            </w:r>
            <w:r w:rsidR="00334B71"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4 in Maths</w:t>
            </w:r>
          </w:p>
          <w:p w14:paraId="2B8E51E3" w14:textId="77777777" w:rsidR="00A56A50" w:rsidRPr="008C2427" w:rsidRDefault="00A56A50" w:rsidP="00A56A50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ACC11BB" w14:textId="77777777" w:rsidR="0022790A" w:rsidRPr="008C2427" w:rsidRDefault="0022790A" w:rsidP="00F52F0D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BTEC Sport</w:t>
            </w:r>
          </w:p>
          <w:p w14:paraId="61D10979" w14:textId="6CCD5019" w:rsidR="0022790A" w:rsidRPr="008C2427" w:rsidRDefault="00CB7B83" w:rsidP="002E1931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4 in English and Mathematics plus Grade 4 in Combined Science</w:t>
            </w:r>
          </w:p>
        </w:tc>
        <w:tc>
          <w:tcPr>
            <w:tcW w:w="2845" w:type="dxa"/>
            <w:hideMark/>
          </w:tcPr>
          <w:p w14:paraId="2B655F4B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Art</w:t>
            </w:r>
          </w:p>
          <w:p w14:paraId="216F082D" w14:textId="4166C61E" w:rsidR="00CB7B83" w:rsidRPr="008C2427" w:rsidRDefault="00C43BA4" w:rsidP="00CB7B83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at GCSE</w:t>
            </w:r>
          </w:p>
          <w:p w14:paraId="74775415" w14:textId="77777777" w:rsidR="00C43BA4" w:rsidRPr="008C2427" w:rsidRDefault="00C43BA4" w:rsidP="00C43BA4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B058F25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English Literature</w:t>
            </w:r>
          </w:p>
          <w:p w14:paraId="0C62805F" w14:textId="461BB773" w:rsidR="00C43BA4" w:rsidRPr="008C2427" w:rsidRDefault="00C43BA4" w:rsidP="00C43BA4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at GCSE</w:t>
            </w:r>
          </w:p>
          <w:p w14:paraId="76B4B314" w14:textId="77777777" w:rsidR="00C43BA4" w:rsidRPr="008C2427" w:rsidRDefault="00C43BA4" w:rsidP="00C43BA4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F51628C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BTEC Health &amp; Social Care</w:t>
            </w:r>
          </w:p>
          <w:p w14:paraId="00747389" w14:textId="07FF4F8D" w:rsidR="00AC7034" w:rsidRPr="008C2427" w:rsidRDefault="002934EF" w:rsidP="00AC7034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4 in English and Mathematics</w:t>
            </w:r>
          </w:p>
          <w:p w14:paraId="74E4C88C" w14:textId="77777777" w:rsidR="00C43BA4" w:rsidRPr="008C2427" w:rsidRDefault="00C43BA4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03E621D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Mathematics</w:t>
            </w:r>
          </w:p>
          <w:p w14:paraId="2F2DCCAB" w14:textId="6F82DA5E" w:rsidR="002934EF" w:rsidRPr="008C2427" w:rsidRDefault="00965B28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7 in GCSE Maths</w:t>
            </w:r>
          </w:p>
          <w:p w14:paraId="6809991C" w14:textId="77777777" w:rsidR="00C43BA4" w:rsidRPr="008C2427" w:rsidRDefault="00C43BA4" w:rsidP="00965B28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40E1CD2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Sociology</w:t>
            </w:r>
          </w:p>
          <w:p w14:paraId="7446B06C" w14:textId="31D0FF0D" w:rsidR="00F52F0D" w:rsidRPr="008C2427" w:rsidRDefault="00F52F0D" w:rsidP="00C43BA4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5 in English</w:t>
            </w:r>
          </w:p>
        </w:tc>
        <w:tc>
          <w:tcPr>
            <w:tcW w:w="2845" w:type="dxa"/>
            <w:hideMark/>
          </w:tcPr>
          <w:p w14:paraId="542F747B" w14:textId="4A1C3D05" w:rsidR="00AC7034" w:rsidRPr="008C2427" w:rsidRDefault="0022790A" w:rsidP="00AC7034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 BTEC Applied Science</w:t>
            </w:r>
          </w:p>
          <w:p w14:paraId="7DE82461" w14:textId="77777777" w:rsidR="00CD3B86" w:rsidRPr="008C2427" w:rsidRDefault="00CD3B86" w:rsidP="00AC7034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5/5 in Core/Additional Science or 5 in separates</w:t>
            </w:r>
          </w:p>
          <w:p w14:paraId="58CAB773" w14:textId="4DC88D2E" w:rsidR="00C43BA4" w:rsidRPr="008C2427" w:rsidRDefault="00CD3B86" w:rsidP="00AC7034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4 in English and Mathematics</w:t>
            </w:r>
          </w:p>
          <w:p w14:paraId="58C4D873" w14:textId="77777777" w:rsidR="00CD3B86" w:rsidRPr="008C2427" w:rsidRDefault="00CD3B86" w:rsidP="00CD3B86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555A97F" w14:textId="488251E6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Drama</w:t>
            </w:r>
          </w:p>
          <w:p w14:paraId="174271D4" w14:textId="7423B7A3" w:rsidR="00C43BA4" w:rsidRPr="008C2427" w:rsidRDefault="00C43BA4" w:rsidP="00C43BA4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at GCSE</w:t>
            </w:r>
          </w:p>
          <w:p w14:paraId="1937CE97" w14:textId="77777777" w:rsidR="00C43BA4" w:rsidRPr="008C2427" w:rsidRDefault="00C43BA4" w:rsidP="00C43BA4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117D156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Geography</w:t>
            </w:r>
          </w:p>
          <w:p w14:paraId="1D972FBB" w14:textId="5255D848" w:rsidR="00C43BA4" w:rsidRPr="008C2427" w:rsidRDefault="00C43BA4" w:rsidP="00C43BA4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at GCS</w:t>
            </w:r>
            <w:r w:rsidR="00B17160" w:rsidRPr="008C2427">
              <w:rPr>
                <w:sz w:val="20"/>
                <w:szCs w:val="20"/>
              </w:rPr>
              <w:t xml:space="preserve"> </w:t>
            </w:r>
            <w:r w:rsidR="00B17160"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 xml:space="preserve">and preferably Grade 6 in Biology </w:t>
            </w:r>
          </w:p>
          <w:p w14:paraId="2546BB60" w14:textId="77777777" w:rsidR="00496375" w:rsidRPr="008C2427" w:rsidRDefault="00496375" w:rsidP="00496375">
            <w:pPr>
              <w:pStyle w:val="ListParagraph"/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9C6A4E9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Law</w:t>
            </w:r>
          </w:p>
          <w:p w14:paraId="1D2A97F3" w14:textId="19DF9CDE" w:rsidR="00496375" w:rsidRPr="008C2427" w:rsidRDefault="00496375" w:rsidP="00496375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in English</w:t>
            </w:r>
          </w:p>
          <w:p w14:paraId="7F50AB60" w14:textId="77777777" w:rsidR="00496375" w:rsidRPr="008C2427" w:rsidRDefault="00496375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4B16239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Psychology</w:t>
            </w:r>
          </w:p>
          <w:p w14:paraId="7C1E2BED" w14:textId="77777777" w:rsidR="00334B71" w:rsidRPr="008C2427" w:rsidRDefault="00334B71" w:rsidP="00334B71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5 in English and Grade 4 in Maths</w:t>
            </w:r>
          </w:p>
          <w:p w14:paraId="04120DE9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074" w:type="dxa"/>
            <w:hideMark/>
          </w:tcPr>
          <w:p w14:paraId="43AC5805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Business</w:t>
            </w:r>
          </w:p>
          <w:p w14:paraId="06C46825" w14:textId="6B8BA0E5" w:rsidR="00965B28" w:rsidRPr="008C2427" w:rsidRDefault="007C6D73" w:rsidP="00965B28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5 in GCSE Business (if studied) or Grade 5 in both GCSE English and Mathematics</w:t>
            </w:r>
          </w:p>
          <w:p w14:paraId="71D98FDD" w14:textId="77777777" w:rsidR="00496375" w:rsidRPr="008C2427" w:rsidRDefault="00496375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5B99062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Chemistry</w:t>
            </w:r>
          </w:p>
          <w:p w14:paraId="6678F107" w14:textId="77777777" w:rsidR="00983535" w:rsidRPr="008C2427" w:rsidRDefault="00983535" w:rsidP="00983535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 xml:space="preserve">6/6 In Core/Additional Science or 6 in Separates </w:t>
            </w:r>
          </w:p>
          <w:p w14:paraId="65CB502E" w14:textId="48C37A93" w:rsidR="007C6D73" w:rsidRPr="008C2427" w:rsidRDefault="00983535" w:rsidP="00983535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in Mathematics</w:t>
            </w:r>
          </w:p>
          <w:p w14:paraId="0656FE8F" w14:textId="77777777" w:rsidR="00496375" w:rsidRPr="008C2427" w:rsidRDefault="00496375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6BBE9A4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Design Technology</w:t>
            </w:r>
          </w:p>
          <w:p w14:paraId="0147A5A5" w14:textId="64979EDF" w:rsidR="002B5C2D" w:rsidRPr="008C2427" w:rsidRDefault="001E3F86" w:rsidP="001E3F86">
            <w:pPr>
              <w:pStyle w:val="ListParagraph"/>
              <w:numPr>
                <w:ilvl w:val="0"/>
                <w:numId w:val="4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at GCSE</w:t>
            </w:r>
          </w:p>
          <w:p w14:paraId="71E2E646" w14:textId="77777777" w:rsidR="00496375" w:rsidRPr="008C2427" w:rsidRDefault="00496375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1FF006F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English Language</w:t>
            </w:r>
          </w:p>
          <w:p w14:paraId="288DC802" w14:textId="1F007C6A" w:rsidR="00496375" w:rsidRPr="008C2427" w:rsidRDefault="00496375" w:rsidP="00496375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6 in English</w:t>
            </w:r>
          </w:p>
          <w:p w14:paraId="4CF6D4B8" w14:textId="77777777" w:rsidR="008E3282" w:rsidRPr="008C2427" w:rsidRDefault="008E3282" w:rsidP="008E3282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B5C25CA" w14:textId="77777777" w:rsidR="0022790A" w:rsidRPr="008C2427" w:rsidRDefault="0022790A" w:rsidP="00CB7B83">
            <w:p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Sociology</w:t>
            </w:r>
          </w:p>
          <w:p w14:paraId="0A84BC21" w14:textId="35229CEA" w:rsidR="00F52F0D" w:rsidRPr="008C2427" w:rsidRDefault="00F52F0D" w:rsidP="00496375">
            <w:pPr>
              <w:pStyle w:val="ListParagraph"/>
              <w:numPr>
                <w:ilvl w:val="0"/>
                <w:numId w:val="3"/>
              </w:numPr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2427">
              <w:rPr>
                <w:rFonts w:ascii="Questrial" w:eastAsia="Times New Roman" w:hAnsi="Questrial" w:cs="Questrial"/>
                <w:color w:val="7A7A7A"/>
                <w:kern w:val="0"/>
                <w:sz w:val="20"/>
                <w:szCs w:val="20"/>
                <w:lang w:eastAsia="en-GB"/>
                <w14:ligatures w14:val="none"/>
              </w:rPr>
              <w:t>Grade 5 in English</w:t>
            </w:r>
          </w:p>
        </w:tc>
      </w:tr>
    </w:tbl>
    <w:p w14:paraId="2301E2AA" w14:textId="46EFD4B3" w:rsidR="00EE69BE" w:rsidRDefault="00EE69BE">
      <w:pPr>
        <w:rPr>
          <w:rStyle w:val="Hyperlink"/>
        </w:rPr>
      </w:pPr>
      <w:r>
        <w:t xml:space="preserve">APPLY HERE: </w:t>
      </w:r>
      <w:hyperlink r:id="rId10" w:history="1">
        <w:r w:rsidRPr="000E37C0">
          <w:rPr>
            <w:rStyle w:val="Hyperlink"/>
          </w:rPr>
          <w:t>https://www.fairfax.bham.sch.uk/academy-life/sixth-form/apply-for-fairfax-sixth-form/</w:t>
        </w:r>
      </w:hyperlink>
    </w:p>
    <w:p w14:paraId="57D950D1" w14:textId="77777777" w:rsidR="002E1931" w:rsidRDefault="002E1931">
      <w:pPr>
        <w:rPr>
          <w:rStyle w:val="Hyperlink"/>
          <w:color w:val="FF0000"/>
          <w:u w:val="none"/>
        </w:rPr>
      </w:pPr>
    </w:p>
    <w:p w14:paraId="2213E234" w14:textId="77777777" w:rsidR="002E1931" w:rsidRDefault="002E1931">
      <w:pPr>
        <w:rPr>
          <w:rStyle w:val="Hyperlink"/>
          <w:color w:val="FF0000"/>
          <w:u w:val="none"/>
        </w:rPr>
      </w:pPr>
    </w:p>
    <w:p w14:paraId="3ED01EED" w14:textId="46FE3A6A" w:rsidR="008C2427" w:rsidRPr="008C2427" w:rsidRDefault="008C2427">
      <w:pPr>
        <w:rPr>
          <w:rStyle w:val="Hyperlink"/>
          <w:color w:val="FF0000"/>
          <w:u w:val="none"/>
        </w:rPr>
      </w:pPr>
      <w:r w:rsidRPr="008C2427">
        <w:rPr>
          <w:rStyle w:val="Hyperlink"/>
          <w:color w:val="FF0000"/>
          <w:u w:val="none"/>
        </w:rPr>
        <w:t>Not running in 2024</w:t>
      </w:r>
    </w:p>
    <w:p w14:paraId="44DE611B" w14:textId="2DD66FC1" w:rsidR="008C2427" w:rsidRDefault="008C2427">
      <w:pPr>
        <w:rPr>
          <w:rStyle w:val="Hyperlink"/>
          <w:color w:val="FF0000"/>
          <w:u w:val="none"/>
        </w:rPr>
      </w:pPr>
      <w:r>
        <w:rPr>
          <w:rStyle w:val="Hyperlink"/>
          <w:color w:val="FF0000"/>
          <w:u w:val="none"/>
        </w:rPr>
        <w:t xml:space="preserve">Block A </w:t>
      </w:r>
      <w:r w:rsidRPr="008C2427">
        <w:rPr>
          <w:rStyle w:val="Hyperlink"/>
          <w:color w:val="FF0000"/>
          <w:u w:val="none"/>
        </w:rPr>
        <w:t>Ger</w:t>
      </w:r>
      <w:r>
        <w:rPr>
          <w:rStyle w:val="Hyperlink"/>
          <w:color w:val="FF0000"/>
          <w:u w:val="none"/>
        </w:rPr>
        <w:t xml:space="preserve">man </w:t>
      </w:r>
      <w:r w:rsidR="002E1931">
        <w:rPr>
          <w:rStyle w:val="Hyperlink"/>
          <w:color w:val="FF0000"/>
          <w:u w:val="none"/>
        </w:rPr>
        <w:t>and Computer Science</w:t>
      </w:r>
    </w:p>
    <w:p w14:paraId="36F445CD" w14:textId="14185F62" w:rsidR="008C2427" w:rsidRDefault="00890086">
      <w:pPr>
        <w:rPr>
          <w:rStyle w:val="Hyperlink"/>
          <w:color w:val="FF0000"/>
          <w:u w:val="none"/>
        </w:rPr>
      </w:pPr>
      <w:r>
        <w:rPr>
          <w:rStyle w:val="Hyperlink"/>
          <w:color w:val="FF0000"/>
          <w:u w:val="none"/>
        </w:rPr>
        <w:t xml:space="preserve">Block </w:t>
      </w:r>
      <w:r w:rsidR="005136EF">
        <w:rPr>
          <w:rStyle w:val="Hyperlink"/>
          <w:color w:val="FF0000"/>
          <w:u w:val="none"/>
        </w:rPr>
        <w:t>D</w:t>
      </w:r>
      <w:r>
        <w:rPr>
          <w:rStyle w:val="Hyperlink"/>
          <w:color w:val="FF0000"/>
          <w:u w:val="none"/>
        </w:rPr>
        <w:t xml:space="preserve"> Combined English</w:t>
      </w:r>
    </w:p>
    <w:p w14:paraId="2629BE7E" w14:textId="348F3C6C" w:rsidR="00890086" w:rsidRDefault="00890086">
      <w:pPr>
        <w:rPr>
          <w:rStyle w:val="Hyperlink"/>
          <w:color w:val="FF0000"/>
          <w:u w:val="none"/>
        </w:rPr>
      </w:pPr>
      <w:r>
        <w:rPr>
          <w:rStyle w:val="Hyperlink"/>
          <w:color w:val="FF0000"/>
          <w:u w:val="none"/>
        </w:rPr>
        <w:t xml:space="preserve">Block </w:t>
      </w:r>
      <w:r w:rsidR="005136EF">
        <w:rPr>
          <w:rStyle w:val="Hyperlink"/>
          <w:color w:val="FF0000"/>
          <w:u w:val="none"/>
        </w:rPr>
        <w:t xml:space="preserve">D </w:t>
      </w:r>
      <w:r>
        <w:rPr>
          <w:rStyle w:val="Hyperlink"/>
          <w:color w:val="FF0000"/>
          <w:u w:val="none"/>
        </w:rPr>
        <w:t>French</w:t>
      </w:r>
    </w:p>
    <w:p w14:paraId="1DD349E5" w14:textId="46ED13F0" w:rsidR="00890086" w:rsidRDefault="00890086">
      <w:pPr>
        <w:rPr>
          <w:rStyle w:val="Hyperlink"/>
          <w:color w:val="FF0000"/>
          <w:u w:val="none"/>
        </w:rPr>
      </w:pPr>
      <w:r>
        <w:rPr>
          <w:rStyle w:val="Hyperlink"/>
          <w:color w:val="FF0000"/>
          <w:u w:val="none"/>
        </w:rPr>
        <w:t>Block E Dance</w:t>
      </w:r>
    </w:p>
    <w:p w14:paraId="20004A73" w14:textId="60FF6BE4" w:rsidR="00890086" w:rsidRPr="008C2427" w:rsidRDefault="00890086">
      <w:pPr>
        <w:rPr>
          <w:color w:val="FF0000"/>
        </w:rPr>
      </w:pPr>
      <w:r>
        <w:rPr>
          <w:rStyle w:val="Hyperlink"/>
          <w:color w:val="FF0000"/>
          <w:u w:val="none"/>
        </w:rPr>
        <w:t xml:space="preserve">Block E Further Maths </w:t>
      </w:r>
    </w:p>
    <w:sectPr w:rsidR="00890086" w:rsidRPr="008C2427" w:rsidSect="00A26E33">
      <w:headerReference w:type="default" r:id="rId11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93D0" w14:textId="77777777" w:rsidR="0044760B" w:rsidRDefault="0044760B" w:rsidP="000C168F">
      <w:pPr>
        <w:spacing w:after="0" w:line="240" w:lineRule="auto"/>
      </w:pPr>
      <w:r>
        <w:separator/>
      </w:r>
    </w:p>
  </w:endnote>
  <w:endnote w:type="continuationSeparator" w:id="0">
    <w:p w14:paraId="4FA19711" w14:textId="77777777" w:rsidR="0044760B" w:rsidRDefault="0044760B" w:rsidP="000C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E716" w14:textId="77777777" w:rsidR="0044760B" w:rsidRDefault="0044760B" w:rsidP="000C168F">
      <w:pPr>
        <w:spacing w:after="0" w:line="240" w:lineRule="auto"/>
      </w:pPr>
      <w:r>
        <w:separator/>
      </w:r>
    </w:p>
  </w:footnote>
  <w:footnote w:type="continuationSeparator" w:id="0">
    <w:p w14:paraId="4A11A3D0" w14:textId="77777777" w:rsidR="0044760B" w:rsidRDefault="0044760B" w:rsidP="000C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76E77" w14:textId="3ACE19CC" w:rsidR="000C168F" w:rsidRDefault="000C168F" w:rsidP="000C168F">
    <w:pPr>
      <w:pStyle w:val="Title"/>
    </w:pPr>
    <w:r>
      <w:t>Fairfax Year 12 Option Blocks September 2024</w:t>
    </w:r>
  </w:p>
  <w:p w14:paraId="69C73B58" w14:textId="77777777" w:rsidR="000C168F" w:rsidRPr="000C168F" w:rsidRDefault="000C168F" w:rsidP="000C16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4AD5"/>
    <w:multiLevelType w:val="hybridMultilevel"/>
    <w:tmpl w:val="BAFC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2A9A"/>
    <w:multiLevelType w:val="hybridMultilevel"/>
    <w:tmpl w:val="F7B47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4153F"/>
    <w:multiLevelType w:val="hybridMultilevel"/>
    <w:tmpl w:val="545C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A33C2"/>
    <w:multiLevelType w:val="hybridMultilevel"/>
    <w:tmpl w:val="C706E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1327">
    <w:abstractNumId w:val="2"/>
  </w:num>
  <w:num w:numId="2" w16cid:durableId="903569784">
    <w:abstractNumId w:val="3"/>
  </w:num>
  <w:num w:numId="3" w16cid:durableId="697391013">
    <w:abstractNumId w:val="0"/>
  </w:num>
  <w:num w:numId="4" w16cid:durableId="65314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0A"/>
    <w:rsid w:val="000440FC"/>
    <w:rsid w:val="000C168F"/>
    <w:rsid w:val="00121CB0"/>
    <w:rsid w:val="00145BCF"/>
    <w:rsid w:val="001E3F86"/>
    <w:rsid w:val="0022790A"/>
    <w:rsid w:val="002934EF"/>
    <w:rsid w:val="00296B12"/>
    <w:rsid w:val="002B3D96"/>
    <w:rsid w:val="002B5C2D"/>
    <w:rsid w:val="002E1931"/>
    <w:rsid w:val="00304544"/>
    <w:rsid w:val="0030561E"/>
    <w:rsid w:val="0031611E"/>
    <w:rsid w:val="00334B71"/>
    <w:rsid w:val="00430EBE"/>
    <w:rsid w:val="00432C92"/>
    <w:rsid w:val="0044760B"/>
    <w:rsid w:val="00487D14"/>
    <w:rsid w:val="00496375"/>
    <w:rsid w:val="0050780E"/>
    <w:rsid w:val="005136EF"/>
    <w:rsid w:val="00526196"/>
    <w:rsid w:val="00531178"/>
    <w:rsid w:val="005556D5"/>
    <w:rsid w:val="00584ACF"/>
    <w:rsid w:val="005D3AA3"/>
    <w:rsid w:val="00624A31"/>
    <w:rsid w:val="0066413F"/>
    <w:rsid w:val="006977E3"/>
    <w:rsid w:val="006D1417"/>
    <w:rsid w:val="007315DC"/>
    <w:rsid w:val="007C6D73"/>
    <w:rsid w:val="007D4339"/>
    <w:rsid w:val="00804E21"/>
    <w:rsid w:val="00890086"/>
    <w:rsid w:val="008C2427"/>
    <w:rsid w:val="008E3282"/>
    <w:rsid w:val="00965B28"/>
    <w:rsid w:val="00983535"/>
    <w:rsid w:val="00A12CAB"/>
    <w:rsid w:val="00A26E33"/>
    <w:rsid w:val="00A56A50"/>
    <w:rsid w:val="00A95E4E"/>
    <w:rsid w:val="00AC7034"/>
    <w:rsid w:val="00AD02F0"/>
    <w:rsid w:val="00B17160"/>
    <w:rsid w:val="00C43BA4"/>
    <w:rsid w:val="00C93029"/>
    <w:rsid w:val="00CB7B83"/>
    <w:rsid w:val="00CD3B86"/>
    <w:rsid w:val="00D770F5"/>
    <w:rsid w:val="00DC1692"/>
    <w:rsid w:val="00E56526"/>
    <w:rsid w:val="00EE69BE"/>
    <w:rsid w:val="00F1718F"/>
    <w:rsid w:val="00F52F0D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5954"/>
  <w15:chartTrackingRefBased/>
  <w15:docId w15:val="{B07EBA80-1D03-4C25-BC53-B3F727C5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2790A"/>
    <w:rPr>
      <w:b/>
      <w:bCs/>
    </w:rPr>
  </w:style>
  <w:style w:type="table" w:styleId="TableGrid">
    <w:name w:val="Table Grid"/>
    <w:basedOn w:val="TableNormal"/>
    <w:uiPriority w:val="39"/>
    <w:rsid w:val="0022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8F"/>
  </w:style>
  <w:style w:type="paragraph" w:styleId="Footer">
    <w:name w:val="footer"/>
    <w:basedOn w:val="Normal"/>
    <w:link w:val="FooterChar"/>
    <w:uiPriority w:val="99"/>
    <w:unhideWhenUsed/>
    <w:rsid w:val="000C1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8F"/>
  </w:style>
  <w:style w:type="paragraph" w:styleId="Title">
    <w:name w:val="Title"/>
    <w:basedOn w:val="Normal"/>
    <w:next w:val="Normal"/>
    <w:link w:val="TitleChar"/>
    <w:uiPriority w:val="10"/>
    <w:qFormat/>
    <w:rsid w:val="000C1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E6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airfax.bham.sch.uk/academy-life/sixth-form/apply-for-fairfax-sixth-for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2AFF107517045A23812EB8E26A7A6" ma:contentTypeVersion="17" ma:contentTypeDescription="Create a new document." ma:contentTypeScope="" ma:versionID="c63f28a993be9fe4a8cfa506f75a7e1d">
  <xsd:schema xmlns:xsd="http://www.w3.org/2001/XMLSchema" xmlns:xs="http://www.w3.org/2001/XMLSchema" xmlns:p="http://schemas.microsoft.com/office/2006/metadata/properties" xmlns:ns2="76dd25c4-2724-425c-af57-8b25b4453f24" xmlns:ns3="35df4b16-4e36-43ac-83f0-ff56569f22c8" targetNamespace="http://schemas.microsoft.com/office/2006/metadata/properties" ma:root="true" ma:fieldsID="c882b0c968df45f4535f6d94bafc3e8d" ns2:_="" ns3:_="">
    <xsd:import namespace="76dd25c4-2724-425c-af57-8b25b4453f24"/>
    <xsd:import namespace="35df4b16-4e36-43ac-83f0-ff56569f2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d25c4-2724-425c-af57-8b25b4453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ca6493-e56f-4aa0-a837-0c591be43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f4b16-4e36-43ac-83f0-ff56569f2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dc11897-bc62-4efc-99c4-044834b19d2b}" ma:internalName="TaxCatchAll" ma:showField="CatchAllData" ma:web="35df4b16-4e36-43ac-83f0-ff56569f2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df4b16-4e36-43ac-83f0-ff56569f22c8" xsi:nil="true"/>
    <lcf76f155ced4ddcb4097134ff3c332f xmlns="76dd25c4-2724-425c-af57-8b25b4453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5408B4-5DBC-4DA1-BFBC-7CF1E8753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d25c4-2724-425c-af57-8b25b4453f24"/>
    <ds:schemaRef ds:uri="35df4b16-4e36-43ac-83f0-ff56569f2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40DE6-28D5-42BE-8570-A8A85F4A3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81C42-4940-4665-9569-1CA57EC668F7}">
  <ds:schemaRefs>
    <ds:schemaRef ds:uri="http://schemas.microsoft.com/office/2006/metadata/properties"/>
    <ds:schemaRef ds:uri="http://schemas.microsoft.com/office/infopath/2007/PartnerControls"/>
    <ds:schemaRef ds:uri="35df4b16-4e36-43ac-83f0-ff56569f22c8"/>
    <ds:schemaRef ds:uri="76dd25c4-2724-425c-af57-8b25b4453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Gray</dc:creator>
  <cp:keywords/>
  <dc:description/>
  <cp:lastModifiedBy>Wendy Gray</cp:lastModifiedBy>
  <cp:revision>10</cp:revision>
  <dcterms:created xsi:type="dcterms:W3CDTF">2024-03-12T07:25:00Z</dcterms:created>
  <dcterms:modified xsi:type="dcterms:W3CDTF">2024-06-05T11:07:00Z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0x010100F192AFF107517045A23812EB8E26A7A6</vt:lpwstr>
  </property>
  <property fmtid="{D5CDD505-2E9C-101B-9397-08002B2CF9AE}" pid="3" name="MediaServiceImageTags">
    <vt:lpwstr/>
  </property>
</Properties>
</file>